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5B" w:rsidRDefault="00265D5C" w:rsidP="00265D5C">
      <w:pPr>
        <w:pStyle w:val="NoSpacing"/>
        <w:jc w:val="center"/>
        <w:rPr>
          <w:b/>
        </w:rPr>
      </w:pPr>
      <w:r>
        <w:rPr>
          <w:b/>
        </w:rPr>
        <w:t>GREAT LAKES COED SOCCER LEAGUE</w:t>
      </w:r>
    </w:p>
    <w:p w:rsidR="00265D5C" w:rsidRDefault="00265D5C" w:rsidP="00265D5C">
      <w:pPr>
        <w:pStyle w:val="NoSpacing"/>
        <w:jc w:val="center"/>
        <w:rPr>
          <w:b/>
        </w:rPr>
      </w:pPr>
      <w:r>
        <w:rPr>
          <w:b/>
        </w:rPr>
        <w:t>MONTHLY MEETING</w:t>
      </w:r>
    </w:p>
    <w:p w:rsidR="00265D5C" w:rsidRDefault="00265D5C" w:rsidP="00265D5C">
      <w:pPr>
        <w:pStyle w:val="NoSpacing"/>
        <w:jc w:val="center"/>
        <w:rPr>
          <w:b/>
        </w:rPr>
      </w:pPr>
      <w:r>
        <w:rPr>
          <w:b/>
        </w:rPr>
        <w:t>MARCH 25, 2015</w:t>
      </w:r>
    </w:p>
    <w:p w:rsidR="00265D5C" w:rsidRDefault="00265D5C" w:rsidP="00265D5C">
      <w:pPr>
        <w:pStyle w:val="NoSpacing"/>
        <w:jc w:val="center"/>
        <w:rPr>
          <w:b/>
        </w:rPr>
      </w:pPr>
    </w:p>
    <w:p w:rsidR="00265D5C" w:rsidRDefault="00265D5C" w:rsidP="00265D5C">
      <w:pPr>
        <w:pStyle w:val="NoSpacing"/>
        <w:jc w:val="center"/>
        <w:rPr>
          <w:b/>
        </w:rPr>
      </w:pPr>
    </w:p>
    <w:p w:rsidR="00265D5C" w:rsidRDefault="00265D5C" w:rsidP="00265D5C">
      <w:pPr>
        <w:pStyle w:val="NoSpacing"/>
      </w:pPr>
      <w:r>
        <w:rPr>
          <w:b/>
        </w:rPr>
        <w:t xml:space="preserve">CLUBES PRESENT:  </w:t>
      </w:r>
      <w:r>
        <w:t xml:space="preserve">Coopersville, Crusaders, Fremont, Fruitport, Hart, Holton, Ludington, Manistee, Sailors, North Muskegon, Oakridge, OV United, Ravenna, </w:t>
      </w:r>
      <w:proofErr w:type="spellStart"/>
      <w:r>
        <w:t>Reeths</w:t>
      </w:r>
      <w:proofErr w:type="spellEnd"/>
      <w:r>
        <w:t>-Puffer, Spring Lake, White Lake, TCYSO</w:t>
      </w:r>
    </w:p>
    <w:p w:rsidR="00265D5C" w:rsidRDefault="00265D5C" w:rsidP="00265D5C">
      <w:pPr>
        <w:pStyle w:val="NoSpacing"/>
      </w:pPr>
    </w:p>
    <w:p w:rsidR="00265D5C" w:rsidRDefault="00265D5C" w:rsidP="00265D5C">
      <w:pPr>
        <w:pStyle w:val="NoSpacing"/>
      </w:pPr>
      <w:r>
        <w:rPr>
          <w:b/>
        </w:rPr>
        <w:t xml:space="preserve">CLUBS ABSENT EXCUSED:  </w:t>
      </w:r>
      <w:r>
        <w:t>Muskegon, Shelby</w:t>
      </w:r>
    </w:p>
    <w:p w:rsidR="00265D5C" w:rsidRDefault="00265D5C" w:rsidP="00265D5C">
      <w:pPr>
        <w:pStyle w:val="NoSpacing"/>
      </w:pPr>
    </w:p>
    <w:p w:rsidR="00265D5C" w:rsidRDefault="00265D5C" w:rsidP="00265D5C">
      <w:pPr>
        <w:pStyle w:val="NoSpacing"/>
      </w:pPr>
      <w:r>
        <w:rPr>
          <w:b/>
        </w:rPr>
        <w:t xml:space="preserve">BOARD PRESENT:  </w:t>
      </w:r>
      <w:r>
        <w:t xml:space="preserve">Doug Prim – President, Toni Cook – Vice President, Doug </w:t>
      </w:r>
      <w:proofErr w:type="spellStart"/>
      <w:r>
        <w:t>DeWitte</w:t>
      </w:r>
      <w:proofErr w:type="spellEnd"/>
      <w:r>
        <w:t xml:space="preserve"> – Treasurer, Janet Albertie – Secretary, Nan </w:t>
      </w:r>
      <w:proofErr w:type="spellStart"/>
      <w:r>
        <w:t>DeMuro</w:t>
      </w:r>
      <w:proofErr w:type="spellEnd"/>
      <w:r>
        <w:t xml:space="preserve"> – Registrar, Sue Saladin – Scheduler</w:t>
      </w:r>
    </w:p>
    <w:p w:rsidR="00265D5C" w:rsidRDefault="00265D5C" w:rsidP="00265D5C">
      <w:pPr>
        <w:pStyle w:val="NoSpacing"/>
      </w:pPr>
    </w:p>
    <w:p w:rsidR="00265D5C" w:rsidRDefault="00265D5C" w:rsidP="00265D5C">
      <w:pPr>
        <w:pStyle w:val="NoSpacing"/>
        <w:rPr>
          <w:u w:val="single"/>
        </w:rPr>
      </w:pPr>
      <w:r>
        <w:rPr>
          <w:u w:val="single"/>
        </w:rPr>
        <w:t>OLD BUSINESS</w:t>
      </w:r>
    </w:p>
    <w:p w:rsidR="00265D5C" w:rsidRDefault="00265D5C" w:rsidP="00265D5C">
      <w:pPr>
        <w:pStyle w:val="NoSpacing"/>
        <w:numPr>
          <w:ilvl w:val="0"/>
          <w:numId w:val="1"/>
        </w:numPr>
      </w:pPr>
      <w:r>
        <w:t xml:space="preserve"> AGM highlights were discussed.  There is $30,000 available for recreational soccer.  Aaron Condit was names volunteer of the year.  You may submit photos of your club to </w:t>
      </w:r>
      <w:proofErr w:type="spellStart"/>
      <w:r>
        <w:t>MImoment</w:t>
      </w:r>
      <w:proofErr w:type="spellEnd"/>
      <w:r>
        <w:t>.</w:t>
      </w:r>
    </w:p>
    <w:p w:rsidR="00265D5C" w:rsidRDefault="00E31649" w:rsidP="00265D5C">
      <w:pPr>
        <w:pStyle w:val="NoSpacing"/>
        <w:numPr>
          <w:ilvl w:val="0"/>
          <w:numId w:val="1"/>
        </w:numPr>
      </w:pPr>
      <w:r>
        <w:t>Sue – schedules should be done by Saturday, March 28.</w:t>
      </w:r>
    </w:p>
    <w:p w:rsidR="00E31649" w:rsidRDefault="00E31649" w:rsidP="00265D5C">
      <w:pPr>
        <w:pStyle w:val="NoSpacing"/>
        <w:numPr>
          <w:ilvl w:val="0"/>
          <w:numId w:val="1"/>
        </w:numPr>
      </w:pPr>
      <w:r>
        <w:t>Nan – Final rosters are due and risk management should be completed.</w:t>
      </w:r>
    </w:p>
    <w:p w:rsidR="00E31649" w:rsidRDefault="00E31649" w:rsidP="00265D5C">
      <w:pPr>
        <w:pStyle w:val="NoSpacing"/>
        <w:numPr>
          <w:ilvl w:val="0"/>
          <w:numId w:val="1"/>
        </w:numPr>
      </w:pPr>
      <w:r>
        <w:t>Tournament site selection is completed.</w:t>
      </w:r>
    </w:p>
    <w:p w:rsidR="00E31649" w:rsidRDefault="00E31649" w:rsidP="00265D5C">
      <w:pPr>
        <w:pStyle w:val="NoSpacing"/>
        <w:numPr>
          <w:ilvl w:val="0"/>
          <w:numId w:val="1"/>
        </w:numPr>
      </w:pPr>
      <w:r>
        <w:t>Oakridge was selected for the tournament finals.</w:t>
      </w:r>
    </w:p>
    <w:p w:rsidR="00E31649" w:rsidRDefault="00E31649" w:rsidP="00E31649">
      <w:pPr>
        <w:pStyle w:val="NoSpacing"/>
      </w:pPr>
    </w:p>
    <w:p w:rsidR="00E31649" w:rsidRDefault="00E31649" w:rsidP="00E31649">
      <w:pPr>
        <w:pStyle w:val="NoSpacing"/>
        <w:rPr>
          <w:u w:val="single"/>
        </w:rPr>
      </w:pPr>
      <w:r>
        <w:rPr>
          <w:u w:val="single"/>
        </w:rPr>
        <w:t>NEW BUSINESS</w:t>
      </w:r>
    </w:p>
    <w:p w:rsidR="00E31649" w:rsidRDefault="00E31649" w:rsidP="00E31649">
      <w:pPr>
        <w:pStyle w:val="NoSpacing"/>
        <w:numPr>
          <w:ilvl w:val="0"/>
          <w:numId w:val="2"/>
        </w:numPr>
      </w:pPr>
      <w:r>
        <w:t xml:space="preserve"> Regular season ends May 30.</w:t>
      </w:r>
    </w:p>
    <w:p w:rsidR="00E31649" w:rsidRDefault="00E31649" w:rsidP="00E31649">
      <w:pPr>
        <w:pStyle w:val="NoSpacing"/>
        <w:numPr>
          <w:ilvl w:val="0"/>
          <w:numId w:val="2"/>
        </w:numPr>
      </w:pPr>
      <w:r>
        <w:t>Tournament qualifier weekend is June 7.</w:t>
      </w:r>
    </w:p>
    <w:p w:rsidR="00E31649" w:rsidRDefault="00E31649" w:rsidP="00E31649">
      <w:pPr>
        <w:pStyle w:val="NoSpacing"/>
        <w:numPr>
          <w:ilvl w:val="0"/>
          <w:numId w:val="2"/>
        </w:numPr>
      </w:pPr>
      <w:r>
        <w:t>Tournament finals are June 13.</w:t>
      </w:r>
    </w:p>
    <w:p w:rsidR="00E31649" w:rsidRDefault="00E31649" w:rsidP="00E31649">
      <w:pPr>
        <w:pStyle w:val="NoSpacing"/>
      </w:pPr>
    </w:p>
    <w:p w:rsidR="00E31649" w:rsidRDefault="00E31649" w:rsidP="00E31649">
      <w:pPr>
        <w:pStyle w:val="NoSpacing"/>
      </w:pPr>
      <w:r>
        <w:t xml:space="preserve">The meeting was adjourned at 7:30 p.m.  </w:t>
      </w:r>
      <w:r w:rsidR="00EB01B9">
        <w:t>The next meeting is May 6, 2015 at the Orchard View Elementary Cafeteria.  Make sure a representative from your club is available at the meeting.  There is a $25 fine for all unexcused absences.  If you are unavailable to attend, please contact Doug Prim or Janet Albertie.</w:t>
      </w:r>
    </w:p>
    <w:p w:rsidR="00EB01B9" w:rsidRDefault="00EB01B9" w:rsidP="00E31649">
      <w:pPr>
        <w:pStyle w:val="NoSpacing"/>
      </w:pPr>
    </w:p>
    <w:p w:rsidR="00EB01B9" w:rsidRDefault="00EB01B9" w:rsidP="00E31649">
      <w:pPr>
        <w:pStyle w:val="NoSpacing"/>
      </w:pPr>
      <w:r>
        <w:t>Respectfully submitted,</w:t>
      </w:r>
    </w:p>
    <w:p w:rsidR="00EB01B9" w:rsidRDefault="00EB01B9" w:rsidP="00E31649">
      <w:pPr>
        <w:pStyle w:val="NoSpacing"/>
      </w:pPr>
    </w:p>
    <w:p w:rsidR="00EB01B9" w:rsidRDefault="00EB01B9" w:rsidP="00E31649">
      <w:pPr>
        <w:pStyle w:val="NoSpacing"/>
      </w:pPr>
      <w:r>
        <w:t>Janet Albertie</w:t>
      </w:r>
    </w:p>
    <w:p w:rsidR="00EB01B9" w:rsidRDefault="00EB01B9" w:rsidP="00E31649">
      <w:pPr>
        <w:pStyle w:val="NoSpacing"/>
      </w:pPr>
      <w:r>
        <w:t>GLCSL Secretary</w:t>
      </w:r>
    </w:p>
    <w:p w:rsidR="00EB01B9" w:rsidRPr="00E31649" w:rsidRDefault="00EB01B9" w:rsidP="00E31649">
      <w:pPr>
        <w:pStyle w:val="NoSpacing"/>
      </w:pPr>
    </w:p>
    <w:sectPr w:rsidR="00EB01B9" w:rsidRPr="00E31649" w:rsidSect="00AD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F01"/>
    <w:multiLevelType w:val="hybridMultilevel"/>
    <w:tmpl w:val="C646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22EC"/>
    <w:multiLevelType w:val="hybridMultilevel"/>
    <w:tmpl w:val="4CE6A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65D5C"/>
    <w:rsid w:val="00265D5C"/>
    <w:rsid w:val="00AD395B"/>
    <w:rsid w:val="00D60F2A"/>
    <w:rsid w:val="00E31649"/>
    <w:rsid w:val="00EB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albertie</dc:creator>
  <cp:lastModifiedBy>albertie</cp:lastModifiedBy>
  <cp:revision>1</cp:revision>
  <dcterms:created xsi:type="dcterms:W3CDTF">2015-05-04T13:21:00Z</dcterms:created>
  <dcterms:modified xsi:type="dcterms:W3CDTF">2015-05-04T13:48:00Z</dcterms:modified>
</cp:coreProperties>
</file>