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E2" w:rsidRDefault="003B3BBE"/>
    <w:p w:rsidR="002856B9" w:rsidRPr="002856B9" w:rsidRDefault="002856B9">
      <w:pPr>
        <w:rPr>
          <w:rFonts w:ascii="Times New Roman" w:hAnsi="Times New Roman" w:cs="Times New Roman"/>
        </w:rPr>
      </w:pPr>
    </w:p>
    <w:p w:rsidR="002856B9" w:rsidRDefault="002856B9"/>
    <w:p w:rsidR="002856B9" w:rsidRDefault="002856B9" w:rsidP="002856B9">
      <w:pPr>
        <w:jc w:val="center"/>
        <w:rPr>
          <w:rFonts w:ascii="Times New Roman" w:hAnsi="Times New Roman" w:cs="Times New Roman"/>
          <w:sz w:val="32"/>
          <w:szCs w:val="32"/>
        </w:rPr>
      </w:pPr>
      <w:r w:rsidRPr="002856B9">
        <w:rPr>
          <w:rFonts w:ascii="Times New Roman" w:hAnsi="Times New Roman" w:cs="Times New Roman"/>
          <w:sz w:val="32"/>
          <w:szCs w:val="32"/>
        </w:rPr>
        <w:t>ROSTER INSTRUCTIONS</w:t>
      </w:r>
    </w:p>
    <w:p w:rsidR="002856B9" w:rsidRDefault="002856B9" w:rsidP="002856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6B9" w:rsidRDefault="002856B9" w:rsidP="0028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copy of a sample roster is on the GLCSL website, here are the directions to accompany the sample.</w:t>
      </w:r>
      <w:r w:rsidR="003B3BBE">
        <w:rPr>
          <w:rFonts w:ascii="Times New Roman" w:hAnsi="Times New Roman" w:cs="Times New Roman"/>
          <w:sz w:val="28"/>
          <w:szCs w:val="28"/>
        </w:rPr>
        <w:t xml:space="preserve">  Be sure to use the Landscape Orientation for rosters.</w:t>
      </w:r>
      <w:bookmarkStart w:id="0" w:name="_GoBack"/>
      <w:bookmarkEnd w:id="0"/>
    </w:p>
    <w:p w:rsidR="0033423E" w:rsidRDefault="00E0483D" w:rsidP="0028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column is for n</w:t>
      </w:r>
      <w:r w:rsidR="0033423E">
        <w:rPr>
          <w:rFonts w:ascii="Times New Roman" w:hAnsi="Times New Roman" w:cs="Times New Roman"/>
          <w:sz w:val="28"/>
          <w:szCs w:val="28"/>
        </w:rPr>
        <w:t xml:space="preserve">ew or returning players.  In the </w:t>
      </w:r>
      <w:proofErr w:type="gramStart"/>
      <w:r w:rsidR="0033423E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="0033423E">
        <w:rPr>
          <w:rFonts w:ascii="Times New Roman" w:hAnsi="Times New Roman" w:cs="Times New Roman"/>
          <w:sz w:val="28"/>
          <w:szCs w:val="28"/>
        </w:rPr>
        <w:t xml:space="preserve"> all players and coaches are New.  The </w:t>
      </w:r>
      <w:proofErr w:type="gramStart"/>
      <w:r w:rsidR="0033423E">
        <w:rPr>
          <w:rFonts w:ascii="Times New Roman" w:hAnsi="Times New Roman" w:cs="Times New Roman"/>
          <w:sz w:val="28"/>
          <w:szCs w:val="28"/>
        </w:rPr>
        <w:t>Spring  season</w:t>
      </w:r>
      <w:proofErr w:type="gramEnd"/>
      <w:r w:rsidR="0033423E">
        <w:rPr>
          <w:rFonts w:ascii="Times New Roman" w:hAnsi="Times New Roman" w:cs="Times New Roman"/>
          <w:sz w:val="28"/>
          <w:szCs w:val="28"/>
        </w:rPr>
        <w:t xml:space="preserve"> only players and coaches that did not participate in the previous season are rostered as New.</w:t>
      </w:r>
    </w:p>
    <w:p w:rsidR="0033423E" w:rsidRDefault="0033423E" w:rsidP="0028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Teams are made of the club name, age, boys/girls and team number (Example 1, 2, 3 for multiple teams in an age group.).  The sample is:  OV15B1   OV United is the club, 15 is the a</w:t>
      </w:r>
      <w:r w:rsidR="00612FD4">
        <w:rPr>
          <w:rFonts w:ascii="Times New Roman" w:hAnsi="Times New Roman" w:cs="Times New Roman"/>
          <w:sz w:val="28"/>
          <w:szCs w:val="28"/>
        </w:rPr>
        <w:t>ge group, this is a boys team (</w:t>
      </w:r>
      <w:r>
        <w:rPr>
          <w:rFonts w:ascii="Times New Roman" w:hAnsi="Times New Roman" w:cs="Times New Roman"/>
          <w:sz w:val="28"/>
          <w:szCs w:val="28"/>
        </w:rPr>
        <w:t>Can also be used as a coed team) and it is team #1.</w:t>
      </w:r>
    </w:p>
    <w:p w:rsidR="00D7559E" w:rsidRDefault="002856B9" w:rsidP="0028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coaches are listed first with the head coach</w:t>
      </w:r>
      <w:r w:rsidR="00D75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then the assistants.  List the FULL Legal name of each coach.  This name must match with his/ her Risk Management.  The rule of thumb is to use the name listed on their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drivers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license.</w:t>
      </w:r>
      <w:r w:rsidR="00980856">
        <w:rPr>
          <w:rFonts w:ascii="Times New Roman" w:hAnsi="Times New Roman" w:cs="Times New Roman"/>
          <w:sz w:val="28"/>
          <w:szCs w:val="28"/>
        </w:rPr>
        <w:t xml:space="preserve"> </w:t>
      </w:r>
      <w:r w:rsidR="00D7559E">
        <w:rPr>
          <w:rFonts w:ascii="Times New Roman" w:hAnsi="Times New Roman" w:cs="Times New Roman"/>
          <w:sz w:val="28"/>
          <w:szCs w:val="28"/>
        </w:rPr>
        <w:t xml:space="preserve">  I only need 1 phone number so give the number that is the best to reach him/her.  Include the date of birth to match up the Risk Management and if they have a RM number give the expiration date.  Finally give me the email for the coaches only.  If the coach does not have a current RM this information will allow me to begin the process directly with the coach.</w:t>
      </w:r>
    </w:p>
    <w:p w:rsidR="002856B9" w:rsidRDefault="00D7559E" w:rsidP="0028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players are to be listed alphabetically by last name, then first name. (See the 2 Smith boys in the sample roster.)  Use the same </w:t>
      </w:r>
      <w:r w:rsidR="001E7475">
        <w:rPr>
          <w:rFonts w:ascii="Times New Roman" w:hAnsi="Times New Roman" w:cs="Times New Roman"/>
          <w:sz w:val="28"/>
          <w:szCs w:val="28"/>
        </w:rPr>
        <w:t xml:space="preserve">first </w:t>
      </w:r>
      <w:r>
        <w:rPr>
          <w:rFonts w:ascii="Times New Roman" w:hAnsi="Times New Roman" w:cs="Times New Roman"/>
          <w:sz w:val="28"/>
          <w:szCs w:val="28"/>
        </w:rPr>
        <w:t>name every season,</w:t>
      </w:r>
      <w:r w:rsidR="00980856">
        <w:rPr>
          <w:rFonts w:ascii="Times New Roman" w:hAnsi="Times New Roman" w:cs="Times New Roman"/>
          <w:sz w:val="28"/>
          <w:szCs w:val="28"/>
        </w:rPr>
        <w:t xml:space="preserve"> </w:t>
      </w:r>
      <w:r w:rsidR="001E7475">
        <w:rPr>
          <w:rFonts w:ascii="Times New Roman" w:hAnsi="Times New Roman" w:cs="Times New Roman"/>
          <w:sz w:val="28"/>
          <w:szCs w:val="28"/>
        </w:rPr>
        <w:t xml:space="preserve">example Joe, Joey or Joseph.  Feel free to shorten the city names, N Musk, </w:t>
      </w:r>
      <w:proofErr w:type="spellStart"/>
      <w:r w:rsidR="001E7475">
        <w:rPr>
          <w:rFonts w:ascii="Times New Roman" w:hAnsi="Times New Roman" w:cs="Times New Roman"/>
          <w:sz w:val="28"/>
          <w:szCs w:val="28"/>
        </w:rPr>
        <w:t>Rav</w:t>
      </w:r>
      <w:proofErr w:type="spellEnd"/>
      <w:r w:rsidR="001E74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7475">
        <w:rPr>
          <w:rFonts w:ascii="Times New Roman" w:hAnsi="Times New Roman" w:cs="Times New Roman"/>
          <w:sz w:val="28"/>
          <w:szCs w:val="28"/>
        </w:rPr>
        <w:t>GH</w:t>
      </w:r>
      <w:proofErr w:type="gramEnd"/>
      <w:r w:rsidR="001E7475">
        <w:rPr>
          <w:rFonts w:ascii="Times New Roman" w:hAnsi="Times New Roman" w:cs="Times New Roman"/>
          <w:sz w:val="28"/>
          <w:szCs w:val="28"/>
        </w:rPr>
        <w:t xml:space="preserve"> for instance.  </w:t>
      </w:r>
      <w:r w:rsidR="003B3BBE">
        <w:rPr>
          <w:rFonts w:ascii="Times New Roman" w:hAnsi="Times New Roman" w:cs="Times New Roman"/>
          <w:sz w:val="28"/>
          <w:szCs w:val="28"/>
        </w:rPr>
        <w:t>Phone numbers with area code can be left out if they are all the same.  I will use 231 unless noted.  Date of birth in necessary to roster any player.</w:t>
      </w:r>
    </w:p>
    <w:p w:rsidR="003B3BBE" w:rsidRDefault="003B3BBE" w:rsidP="002856B9">
      <w:pPr>
        <w:rPr>
          <w:rFonts w:ascii="Times New Roman" w:hAnsi="Times New Roman" w:cs="Times New Roman"/>
          <w:sz w:val="28"/>
          <w:szCs w:val="28"/>
        </w:rPr>
      </w:pPr>
    </w:p>
    <w:p w:rsidR="0033423E" w:rsidRDefault="0033423E" w:rsidP="002856B9">
      <w:pPr>
        <w:rPr>
          <w:rFonts w:ascii="Times New Roman" w:hAnsi="Times New Roman" w:cs="Times New Roman"/>
          <w:sz w:val="28"/>
          <w:szCs w:val="28"/>
        </w:rPr>
      </w:pPr>
    </w:p>
    <w:p w:rsidR="0033423E" w:rsidRPr="002856B9" w:rsidRDefault="0033423E" w:rsidP="002856B9">
      <w:pPr>
        <w:rPr>
          <w:rFonts w:ascii="Times New Roman" w:hAnsi="Times New Roman" w:cs="Times New Roman"/>
          <w:sz w:val="28"/>
          <w:szCs w:val="28"/>
        </w:rPr>
      </w:pPr>
    </w:p>
    <w:sectPr w:rsidR="0033423E" w:rsidRPr="002856B9" w:rsidSect="00E048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B9"/>
    <w:rsid w:val="001E7475"/>
    <w:rsid w:val="002856B9"/>
    <w:rsid w:val="0033423E"/>
    <w:rsid w:val="003B3BBE"/>
    <w:rsid w:val="00612FD4"/>
    <w:rsid w:val="006A63C5"/>
    <w:rsid w:val="00980856"/>
    <w:rsid w:val="00D7559E"/>
    <w:rsid w:val="00E0483D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2017-06-24T17:15:00Z</dcterms:created>
  <dcterms:modified xsi:type="dcterms:W3CDTF">2017-06-24T18:56:00Z</dcterms:modified>
</cp:coreProperties>
</file>